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A2042" w14:textId="1AA1978F" w:rsidR="00F35464" w:rsidRDefault="00F35464" w:rsidP="00F35464">
      <w:r>
        <w:t>Beste speler,</w:t>
      </w:r>
      <w:r>
        <w:t xml:space="preserve"> </w:t>
      </w:r>
      <w:r>
        <w:t xml:space="preserve">Beste ouders,      </w:t>
      </w:r>
    </w:p>
    <w:p w14:paraId="5DD448E9" w14:textId="77777777" w:rsidR="00F35464" w:rsidRDefault="00F35464" w:rsidP="00F35464"/>
    <w:p w14:paraId="1BB5F01D" w14:textId="30DDF7CB" w:rsidR="00F35464" w:rsidRDefault="00F35464" w:rsidP="00F35464">
      <w:r>
        <w:t>Hopelijk gaat alles goed met jullie en jullie familie.</w:t>
      </w:r>
    </w:p>
    <w:p w14:paraId="28B9E902" w14:textId="0446F2D1" w:rsidR="00F35464" w:rsidRDefault="00F35464" w:rsidP="00F35464">
      <w:r>
        <w:t>Het voetbalseizoen is ietwat in mineur afgesloten door de Covid-19-pandemie.  Doch achter de schermen zijn we blijven werken om het nieuwe seizoen voor te bereiden.</w:t>
      </w:r>
    </w:p>
    <w:p w14:paraId="7F2CAB45" w14:textId="77777777" w:rsidR="00F35464" w:rsidRDefault="00F35464" w:rsidP="00F35464"/>
    <w:p w14:paraId="6FB36316" w14:textId="77777777" w:rsidR="00F35464" w:rsidRDefault="00F35464" w:rsidP="00F35464">
      <w:r>
        <w:t>Door de pandemie hebben we ervoor gekozen om dit jaar geen infodag te organiseren in juni, met uitzondering voor de nieuwe spelers.  We gaan bij de aanvang van het seizoen in hopelijk minder strikte omstandigheden een kennismakingsmoment in te lassen.  We kunnen alvast melden dat voor de meeste ploegen het nieuwe seizoen zal starten op zaterdag 1 augustus, daar krijgen jullie eerstdaags meer nieuws over door de sportieve staf.</w:t>
      </w:r>
    </w:p>
    <w:p w14:paraId="3A48FBA9" w14:textId="6D7BE37F" w:rsidR="00F35464" w:rsidRDefault="00F35464" w:rsidP="00F35464">
      <w:r>
        <w:t xml:space="preserve">Het </w:t>
      </w:r>
      <w:r w:rsidRPr="00F35464">
        <w:rPr>
          <w:b/>
          <w:bCs/>
        </w:rPr>
        <w:t>kledijpakket</w:t>
      </w:r>
      <w:r>
        <w:t xml:space="preserve"> voor volgend voetbalseizoen zal er gelijklopend uitzien zoals voorgaand seizoen, we blijven dezelfde kledijlijn volgen van onze sponsor Patrick </w:t>
      </w:r>
      <w:proofErr w:type="spellStart"/>
      <w:r>
        <w:t>Sprox</w:t>
      </w:r>
      <w:proofErr w:type="spellEnd"/>
      <w:r>
        <w:t>.</w:t>
      </w:r>
    </w:p>
    <w:p w14:paraId="0C9197B9" w14:textId="77777777" w:rsidR="00F35464" w:rsidRDefault="00F35464" w:rsidP="00F35464">
      <w:r>
        <w:t>Jullie ontvangen een nieuw trainingspakket, samen met een nieuwe voetbaltas, en uiteraard voor de onderbouw en middenbouw een Selectbal, die jullie zelf bijhouden.  Voor de bovenbouw blijven deze op de club.</w:t>
      </w:r>
    </w:p>
    <w:p w14:paraId="7BEDFEA6" w14:textId="77777777" w:rsidR="00F35464" w:rsidRDefault="00F35464" w:rsidP="00F35464">
      <w:r>
        <w:t>We gaan dit jaar geen nieuwe uitgangstenue (polo en vest met kap) voorzien in het pakket.  We hebben vorig jaar, als club veel geïnvesteerd in de uitgangstenue, daarom dat we deze ook in het nieuwe seizoen gaan gebruiken (verplicht te dragen voor en na de match).</w:t>
      </w:r>
    </w:p>
    <w:p w14:paraId="1B59FCD7" w14:textId="77777777" w:rsidR="00F35464" w:rsidRDefault="00F35464" w:rsidP="00F35464">
      <w:r>
        <w:t>Uiteraard is dit voor de nieuwe spelers wel voorzien. Hun pakket is dus enigszins anders.</w:t>
      </w:r>
    </w:p>
    <w:p w14:paraId="157EB8F9" w14:textId="77777777" w:rsidR="00F35464" w:rsidRDefault="00F35464" w:rsidP="00F35464">
      <w:r>
        <w:t>Jullie krijgen wel de keuze om een sweater of regenjas te kiezen (hieronder meer).   Indien jullie een nieuwe uitgangstenue willen bestellen dan kan dit uiteraard ook.  We vragen wel om dit nu ook door te geven, gezien er een levertijd is van een paar weken.  Deze bijbestelling  dient onmiddellijk betaald te worden op het rekeningnummer van KSVO-Jeugd (zelfde als de betaling van het lidgeld) met naam van de speler en ploeg bij vermeld, anders is de bestelling niet definitief.</w:t>
      </w:r>
    </w:p>
    <w:p w14:paraId="46CB9521" w14:textId="626700FB" w:rsidR="00F35464" w:rsidRPr="00F35464" w:rsidRDefault="00F35464" w:rsidP="00F35464">
      <w:pPr>
        <w:rPr>
          <w:b/>
          <w:bCs/>
        </w:rPr>
      </w:pPr>
      <w:r w:rsidRPr="00F35464">
        <w:rPr>
          <w:b/>
          <w:bCs/>
        </w:rPr>
        <w:t>Mogen we u vragen om uiterlijk tegen  vrijdag 19 juni jullie maten door te geven via mail.</w:t>
      </w:r>
    </w:p>
    <w:p w14:paraId="0B24F55F" w14:textId="77777777" w:rsidR="00F35464" w:rsidRDefault="00F35464" w:rsidP="00F35464"/>
    <w:p w14:paraId="01A332DC" w14:textId="5AB6BB95" w:rsidR="00F35464" w:rsidRDefault="00F35464" w:rsidP="00F35464">
      <w:r>
        <w:t>We wensen jullie alvast een prettige vakantie toe.</w:t>
      </w:r>
    </w:p>
    <w:p w14:paraId="75C2B41C" w14:textId="0BC9E083" w:rsidR="00F35464" w:rsidRDefault="00F35464" w:rsidP="00F35464">
      <w:r>
        <w:t>Met sportieve groeten,</w:t>
      </w:r>
    </w:p>
    <w:p w14:paraId="49849DDE" w14:textId="77777777" w:rsidR="00F35464" w:rsidRDefault="00F35464" w:rsidP="00F35464"/>
    <w:p w14:paraId="7FA925B0" w14:textId="77777777" w:rsidR="00F35464" w:rsidRDefault="00F35464" w:rsidP="00F35464">
      <w:r>
        <w:t>Inge Dolvelde</w:t>
      </w:r>
    </w:p>
    <w:p w14:paraId="0474E9CC" w14:textId="77777777" w:rsidR="00F35464" w:rsidRDefault="00F35464" w:rsidP="00F35464">
      <w:r>
        <w:t xml:space="preserve">KSVO-jeugdbestuur </w:t>
      </w:r>
    </w:p>
    <w:p w14:paraId="1439E3EB" w14:textId="77777777" w:rsidR="00F35464" w:rsidRDefault="00F35464" w:rsidP="00F35464"/>
    <w:p w14:paraId="36AE1E7C" w14:textId="2F473399" w:rsidR="00F35464" w:rsidRDefault="00F35464" w:rsidP="00F35464">
      <w:r>
        <w:t xml:space="preserve"> Inge@Idcleaning.be</w:t>
      </w:r>
    </w:p>
    <w:p w14:paraId="34EA45AD" w14:textId="599340B5" w:rsidR="005B5C21" w:rsidRDefault="00F35464" w:rsidP="00F35464">
      <w:pPr>
        <w:jc w:val="both"/>
      </w:pPr>
      <w:r>
        <w:t>0479 46 36 84</w:t>
      </w:r>
    </w:p>
    <w:p w14:paraId="01264E94" w14:textId="35A129AE" w:rsidR="00F35464" w:rsidRDefault="00F35464" w:rsidP="00F35464">
      <w:pPr>
        <w:jc w:val="both"/>
      </w:pPr>
    </w:p>
    <w:p w14:paraId="57D92CD8" w14:textId="77777777" w:rsidR="006030E3" w:rsidRPr="006030E3" w:rsidRDefault="006030E3" w:rsidP="006030E3">
      <w:pPr>
        <w:jc w:val="both"/>
        <w:rPr>
          <w:b/>
          <w:bCs/>
          <w:u w:val="single"/>
        </w:rPr>
      </w:pPr>
      <w:r w:rsidRPr="006030E3">
        <w:rPr>
          <w:b/>
          <w:bCs/>
          <w:u w:val="single"/>
        </w:rPr>
        <w:lastRenderedPageBreak/>
        <w:t>Opgave maten kledij 2020 - 2021</w:t>
      </w:r>
    </w:p>
    <w:p w14:paraId="419A4937" w14:textId="77777777" w:rsidR="006030E3" w:rsidRDefault="006030E3" w:rsidP="006030E3">
      <w:pPr>
        <w:jc w:val="both"/>
      </w:pPr>
    </w:p>
    <w:p w14:paraId="56F7884A" w14:textId="77777777" w:rsidR="006030E3" w:rsidRDefault="006030E3" w:rsidP="006030E3">
      <w:pPr>
        <w:jc w:val="both"/>
      </w:pPr>
      <w:r>
        <w:t>Naam speler :</w:t>
      </w:r>
    </w:p>
    <w:p w14:paraId="005661B8" w14:textId="77777777" w:rsidR="006030E3" w:rsidRDefault="006030E3" w:rsidP="006030E3">
      <w:pPr>
        <w:jc w:val="both"/>
      </w:pPr>
      <w:r>
        <w:t>Leeftijdscategorie :</w:t>
      </w:r>
    </w:p>
    <w:p w14:paraId="0CEF8439" w14:textId="77777777" w:rsidR="006030E3" w:rsidRDefault="006030E3" w:rsidP="006030E3">
      <w:pPr>
        <w:jc w:val="both"/>
      </w:pPr>
    </w:p>
    <w:p w14:paraId="5BB030E9" w14:textId="77777777" w:rsidR="006030E3" w:rsidRDefault="006030E3" w:rsidP="006030E3">
      <w:pPr>
        <w:jc w:val="center"/>
      </w:pPr>
      <w:r>
        <w:t>Omcirkel je keuze</w:t>
      </w:r>
    </w:p>
    <w:p w14:paraId="478424E4" w14:textId="7CF07457" w:rsidR="006030E3" w:rsidRPr="009919DF" w:rsidRDefault="006030E3" w:rsidP="006030E3">
      <w:pPr>
        <w:jc w:val="center"/>
        <w:rPr>
          <w:b/>
          <w:bCs/>
        </w:rPr>
      </w:pPr>
      <w:r w:rsidRPr="009919DF">
        <w:rPr>
          <w:b/>
          <w:bCs/>
        </w:rPr>
        <w:t>* KEUZE AAN TE DUIDEN</w:t>
      </w:r>
    </w:p>
    <w:tbl>
      <w:tblPr>
        <w:tblStyle w:val="Tabelraster"/>
        <w:tblW w:w="0" w:type="auto"/>
        <w:tblLayout w:type="fixed"/>
        <w:tblLook w:val="04A0" w:firstRow="1" w:lastRow="0" w:firstColumn="1" w:lastColumn="0" w:noHBand="0" w:noVBand="1"/>
      </w:tblPr>
      <w:tblGrid>
        <w:gridCol w:w="2070"/>
        <w:gridCol w:w="760"/>
        <w:gridCol w:w="709"/>
        <w:gridCol w:w="692"/>
        <w:gridCol w:w="886"/>
        <w:gridCol w:w="1115"/>
        <w:gridCol w:w="851"/>
        <w:gridCol w:w="992"/>
      </w:tblGrid>
      <w:tr w:rsidR="006030E3" w14:paraId="5E815F98" w14:textId="77777777" w:rsidTr="009919DF">
        <w:tc>
          <w:tcPr>
            <w:tcW w:w="2070" w:type="dxa"/>
          </w:tcPr>
          <w:p w14:paraId="7D314122" w14:textId="26010FD5" w:rsidR="006030E3" w:rsidRDefault="006030E3" w:rsidP="006030E3">
            <w:pPr>
              <w:jc w:val="center"/>
            </w:pPr>
            <w:r>
              <w:t xml:space="preserve">Zwarte </w:t>
            </w:r>
            <w:proofErr w:type="spellStart"/>
            <w:r>
              <w:t>trainingshirt</w:t>
            </w:r>
            <w:proofErr w:type="spellEnd"/>
          </w:p>
        </w:tc>
        <w:tc>
          <w:tcPr>
            <w:tcW w:w="760" w:type="dxa"/>
          </w:tcPr>
          <w:p w14:paraId="659CBFF8" w14:textId="26358F1C" w:rsidR="006030E3" w:rsidRDefault="006030E3" w:rsidP="006030E3">
            <w:pPr>
              <w:jc w:val="center"/>
            </w:pPr>
            <w:r>
              <w:t>3XS</w:t>
            </w:r>
          </w:p>
        </w:tc>
        <w:tc>
          <w:tcPr>
            <w:tcW w:w="709" w:type="dxa"/>
          </w:tcPr>
          <w:p w14:paraId="497D686E" w14:textId="58EFA104" w:rsidR="006030E3" w:rsidRDefault="006030E3" w:rsidP="006030E3">
            <w:pPr>
              <w:jc w:val="center"/>
            </w:pPr>
            <w:r>
              <w:t>2XS</w:t>
            </w:r>
          </w:p>
        </w:tc>
        <w:tc>
          <w:tcPr>
            <w:tcW w:w="692" w:type="dxa"/>
          </w:tcPr>
          <w:p w14:paraId="6B1C2DE8" w14:textId="23BCB664" w:rsidR="006030E3" w:rsidRDefault="006030E3" w:rsidP="006030E3">
            <w:pPr>
              <w:jc w:val="center"/>
            </w:pPr>
            <w:r>
              <w:t>XS</w:t>
            </w:r>
          </w:p>
        </w:tc>
        <w:tc>
          <w:tcPr>
            <w:tcW w:w="886" w:type="dxa"/>
          </w:tcPr>
          <w:p w14:paraId="331A1757" w14:textId="6E93AF1C" w:rsidR="006030E3" w:rsidRDefault="006030E3" w:rsidP="006030E3">
            <w:pPr>
              <w:jc w:val="center"/>
            </w:pPr>
            <w:r>
              <w:t>SMALL</w:t>
            </w:r>
          </w:p>
        </w:tc>
        <w:tc>
          <w:tcPr>
            <w:tcW w:w="1115" w:type="dxa"/>
          </w:tcPr>
          <w:p w14:paraId="0AFE3A67" w14:textId="3CFEEBF9" w:rsidR="006030E3" w:rsidRDefault="006030E3" w:rsidP="006030E3">
            <w:pPr>
              <w:jc w:val="center"/>
            </w:pPr>
            <w:r>
              <w:t xml:space="preserve">MEDIUM </w:t>
            </w:r>
          </w:p>
        </w:tc>
        <w:tc>
          <w:tcPr>
            <w:tcW w:w="851" w:type="dxa"/>
          </w:tcPr>
          <w:p w14:paraId="56133412" w14:textId="430312CB" w:rsidR="006030E3" w:rsidRDefault="006030E3" w:rsidP="006030E3">
            <w:pPr>
              <w:jc w:val="center"/>
            </w:pPr>
            <w:r>
              <w:t xml:space="preserve">LARGE </w:t>
            </w:r>
          </w:p>
        </w:tc>
        <w:tc>
          <w:tcPr>
            <w:tcW w:w="992" w:type="dxa"/>
          </w:tcPr>
          <w:p w14:paraId="39C16849" w14:textId="088C0F6A" w:rsidR="006030E3" w:rsidRDefault="006030E3" w:rsidP="006030E3">
            <w:pPr>
              <w:jc w:val="center"/>
            </w:pPr>
            <w:r>
              <w:t>XLARGE</w:t>
            </w:r>
          </w:p>
        </w:tc>
      </w:tr>
      <w:tr w:rsidR="006030E3" w14:paraId="3D9E9ABB" w14:textId="77777777" w:rsidTr="009919DF">
        <w:tc>
          <w:tcPr>
            <w:tcW w:w="2070" w:type="dxa"/>
          </w:tcPr>
          <w:p w14:paraId="243D390A" w14:textId="6AEA5490" w:rsidR="006030E3" w:rsidRDefault="006030E3" w:rsidP="006030E3">
            <w:pPr>
              <w:jc w:val="center"/>
            </w:pPr>
            <w:r>
              <w:t>Trainingshort</w:t>
            </w:r>
          </w:p>
        </w:tc>
        <w:tc>
          <w:tcPr>
            <w:tcW w:w="760" w:type="dxa"/>
          </w:tcPr>
          <w:p w14:paraId="5BC200E9" w14:textId="4F36BE7F" w:rsidR="006030E3" w:rsidRDefault="006030E3" w:rsidP="006030E3">
            <w:pPr>
              <w:jc w:val="center"/>
            </w:pPr>
            <w:r>
              <w:t>3XS</w:t>
            </w:r>
          </w:p>
        </w:tc>
        <w:tc>
          <w:tcPr>
            <w:tcW w:w="709" w:type="dxa"/>
          </w:tcPr>
          <w:p w14:paraId="3CA9C10A" w14:textId="22ED96EA" w:rsidR="006030E3" w:rsidRDefault="006030E3" w:rsidP="006030E3">
            <w:pPr>
              <w:jc w:val="center"/>
            </w:pPr>
            <w:r>
              <w:t>2XS</w:t>
            </w:r>
          </w:p>
        </w:tc>
        <w:tc>
          <w:tcPr>
            <w:tcW w:w="692" w:type="dxa"/>
          </w:tcPr>
          <w:p w14:paraId="575F60AB" w14:textId="3EB4075E" w:rsidR="006030E3" w:rsidRDefault="006030E3" w:rsidP="006030E3">
            <w:pPr>
              <w:jc w:val="center"/>
            </w:pPr>
            <w:r>
              <w:t>XS</w:t>
            </w:r>
          </w:p>
        </w:tc>
        <w:tc>
          <w:tcPr>
            <w:tcW w:w="886" w:type="dxa"/>
          </w:tcPr>
          <w:p w14:paraId="010C5744" w14:textId="0575EB05" w:rsidR="006030E3" w:rsidRDefault="006030E3" w:rsidP="006030E3">
            <w:pPr>
              <w:jc w:val="center"/>
            </w:pPr>
            <w:r>
              <w:t>SMALL</w:t>
            </w:r>
          </w:p>
        </w:tc>
        <w:tc>
          <w:tcPr>
            <w:tcW w:w="1115" w:type="dxa"/>
          </w:tcPr>
          <w:p w14:paraId="517C88B2" w14:textId="631ACFB0" w:rsidR="006030E3" w:rsidRDefault="006030E3" w:rsidP="006030E3">
            <w:pPr>
              <w:jc w:val="center"/>
            </w:pPr>
            <w:r>
              <w:t>MEDIUM</w:t>
            </w:r>
          </w:p>
        </w:tc>
        <w:tc>
          <w:tcPr>
            <w:tcW w:w="851" w:type="dxa"/>
          </w:tcPr>
          <w:p w14:paraId="3194E8F6" w14:textId="168684A6" w:rsidR="006030E3" w:rsidRDefault="006030E3" w:rsidP="006030E3">
            <w:pPr>
              <w:jc w:val="center"/>
            </w:pPr>
            <w:r>
              <w:t>LARGE</w:t>
            </w:r>
          </w:p>
        </w:tc>
        <w:tc>
          <w:tcPr>
            <w:tcW w:w="992" w:type="dxa"/>
          </w:tcPr>
          <w:p w14:paraId="38B9F192" w14:textId="60FF0543" w:rsidR="006030E3" w:rsidRDefault="006030E3" w:rsidP="006030E3">
            <w:pPr>
              <w:jc w:val="center"/>
            </w:pPr>
            <w:r>
              <w:t>XLARGE</w:t>
            </w:r>
          </w:p>
        </w:tc>
      </w:tr>
      <w:tr w:rsidR="006030E3" w14:paraId="7C1632DA" w14:textId="77777777" w:rsidTr="009919DF">
        <w:tc>
          <w:tcPr>
            <w:tcW w:w="2070" w:type="dxa"/>
          </w:tcPr>
          <w:p w14:paraId="08A2DED0" w14:textId="70759773" w:rsidR="006030E3" w:rsidRDefault="006030E3" w:rsidP="006030E3">
            <w:pPr>
              <w:jc w:val="center"/>
            </w:pPr>
            <w:r>
              <w:t>Lange broek</w:t>
            </w:r>
          </w:p>
        </w:tc>
        <w:tc>
          <w:tcPr>
            <w:tcW w:w="760" w:type="dxa"/>
          </w:tcPr>
          <w:p w14:paraId="6B4A9419" w14:textId="530B0B84" w:rsidR="006030E3" w:rsidRDefault="006030E3" w:rsidP="006030E3">
            <w:pPr>
              <w:jc w:val="center"/>
            </w:pPr>
            <w:r>
              <w:t>3XS</w:t>
            </w:r>
          </w:p>
        </w:tc>
        <w:tc>
          <w:tcPr>
            <w:tcW w:w="709" w:type="dxa"/>
          </w:tcPr>
          <w:p w14:paraId="27206850" w14:textId="3F441ED8" w:rsidR="006030E3" w:rsidRDefault="006030E3" w:rsidP="006030E3">
            <w:pPr>
              <w:jc w:val="center"/>
            </w:pPr>
            <w:r>
              <w:t>2XS</w:t>
            </w:r>
          </w:p>
        </w:tc>
        <w:tc>
          <w:tcPr>
            <w:tcW w:w="692" w:type="dxa"/>
          </w:tcPr>
          <w:p w14:paraId="214E87D3" w14:textId="4ED7E627" w:rsidR="006030E3" w:rsidRDefault="006030E3" w:rsidP="006030E3">
            <w:pPr>
              <w:jc w:val="center"/>
            </w:pPr>
            <w:r>
              <w:t>XS</w:t>
            </w:r>
          </w:p>
        </w:tc>
        <w:tc>
          <w:tcPr>
            <w:tcW w:w="886" w:type="dxa"/>
          </w:tcPr>
          <w:p w14:paraId="5CBD7D6C" w14:textId="1BE18329" w:rsidR="006030E3" w:rsidRDefault="006030E3" w:rsidP="006030E3">
            <w:pPr>
              <w:jc w:val="center"/>
            </w:pPr>
            <w:r>
              <w:t>SMALL</w:t>
            </w:r>
          </w:p>
        </w:tc>
        <w:tc>
          <w:tcPr>
            <w:tcW w:w="1115" w:type="dxa"/>
          </w:tcPr>
          <w:p w14:paraId="6C8174EB" w14:textId="15731F3C" w:rsidR="006030E3" w:rsidRDefault="006030E3" w:rsidP="006030E3">
            <w:pPr>
              <w:jc w:val="center"/>
            </w:pPr>
            <w:r>
              <w:t>MEDIUM</w:t>
            </w:r>
          </w:p>
        </w:tc>
        <w:tc>
          <w:tcPr>
            <w:tcW w:w="851" w:type="dxa"/>
          </w:tcPr>
          <w:p w14:paraId="3D6F4FA9" w14:textId="65538D8C" w:rsidR="006030E3" w:rsidRDefault="006030E3" w:rsidP="006030E3">
            <w:pPr>
              <w:jc w:val="center"/>
            </w:pPr>
            <w:r>
              <w:t>LARGE</w:t>
            </w:r>
          </w:p>
        </w:tc>
        <w:tc>
          <w:tcPr>
            <w:tcW w:w="992" w:type="dxa"/>
          </w:tcPr>
          <w:p w14:paraId="724FDCA2" w14:textId="7DA90EB1" w:rsidR="006030E3" w:rsidRDefault="006030E3" w:rsidP="006030E3">
            <w:pPr>
              <w:jc w:val="center"/>
            </w:pPr>
            <w:r>
              <w:t>XLARGE</w:t>
            </w:r>
          </w:p>
        </w:tc>
      </w:tr>
      <w:tr w:rsidR="006030E3" w14:paraId="534FDB5A" w14:textId="77777777" w:rsidTr="009919DF">
        <w:tc>
          <w:tcPr>
            <w:tcW w:w="2070" w:type="dxa"/>
          </w:tcPr>
          <w:p w14:paraId="7AA9D59F" w14:textId="0BC50604" w:rsidR="006030E3" w:rsidRDefault="006030E3" w:rsidP="006030E3">
            <w:pPr>
              <w:jc w:val="center"/>
            </w:pPr>
            <w:r>
              <w:t>Regenjas of sweater*</w:t>
            </w:r>
          </w:p>
        </w:tc>
        <w:tc>
          <w:tcPr>
            <w:tcW w:w="760" w:type="dxa"/>
          </w:tcPr>
          <w:p w14:paraId="60751B7D" w14:textId="12350972" w:rsidR="006030E3" w:rsidRDefault="006030E3" w:rsidP="006030E3">
            <w:pPr>
              <w:jc w:val="center"/>
            </w:pPr>
            <w:r>
              <w:t>3XS</w:t>
            </w:r>
          </w:p>
        </w:tc>
        <w:tc>
          <w:tcPr>
            <w:tcW w:w="709" w:type="dxa"/>
          </w:tcPr>
          <w:p w14:paraId="07AC6574" w14:textId="4A9DABE7" w:rsidR="006030E3" w:rsidRDefault="006030E3" w:rsidP="006030E3">
            <w:pPr>
              <w:jc w:val="center"/>
            </w:pPr>
            <w:r>
              <w:t>2XS</w:t>
            </w:r>
          </w:p>
        </w:tc>
        <w:tc>
          <w:tcPr>
            <w:tcW w:w="692" w:type="dxa"/>
          </w:tcPr>
          <w:p w14:paraId="7BBCBAD9" w14:textId="1FDFC405" w:rsidR="006030E3" w:rsidRDefault="006030E3" w:rsidP="006030E3">
            <w:pPr>
              <w:jc w:val="center"/>
            </w:pPr>
            <w:r>
              <w:t>XS</w:t>
            </w:r>
          </w:p>
        </w:tc>
        <w:tc>
          <w:tcPr>
            <w:tcW w:w="886" w:type="dxa"/>
          </w:tcPr>
          <w:p w14:paraId="12592161" w14:textId="088F31CE" w:rsidR="006030E3" w:rsidRDefault="006030E3" w:rsidP="006030E3">
            <w:pPr>
              <w:jc w:val="center"/>
            </w:pPr>
            <w:r>
              <w:t>SMALL</w:t>
            </w:r>
          </w:p>
        </w:tc>
        <w:tc>
          <w:tcPr>
            <w:tcW w:w="1115" w:type="dxa"/>
          </w:tcPr>
          <w:p w14:paraId="0062342C" w14:textId="247DFBE6" w:rsidR="006030E3" w:rsidRDefault="006030E3" w:rsidP="006030E3">
            <w:pPr>
              <w:jc w:val="center"/>
            </w:pPr>
            <w:r>
              <w:t>MEDIUM</w:t>
            </w:r>
          </w:p>
        </w:tc>
        <w:tc>
          <w:tcPr>
            <w:tcW w:w="851" w:type="dxa"/>
          </w:tcPr>
          <w:p w14:paraId="52783CB9" w14:textId="5845BBFD" w:rsidR="006030E3" w:rsidRDefault="006030E3" w:rsidP="006030E3">
            <w:pPr>
              <w:jc w:val="center"/>
            </w:pPr>
            <w:r>
              <w:t>LARGE</w:t>
            </w:r>
          </w:p>
        </w:tc>
        <w:tc>
          <w:tcPr>
            <w:tcW w:w="992" w:type="dxa"/>
          </w:tcPr>
          <w:p w14:paraId="69BE5CA6" w14:textId="3AD498DD" w:rsidR="006030E3" w:rsidRDefault="006030E3" w:rsidP="006030E3">
            <w:pPr>
              <w:jc w:val="center"/>
            </w:pPr>
            <w:r>
              <w:t>XLARGE</w:t>
            </w:r>
          </w:p>
        </w:tc>
      </w:tr>
      <w:tr w:rsidR="006030E3" w14:paraId="74C3C06D" w14:textId="77777777" w:rsidTr="009919DF">
        <w:tc>
          <w:tcPr>
            <w:tcW w:w="2070" w:type="dxa"/>
          </w:tcPr>
          <w:p w14:paraId="399EF69E" w14:textId="54C21922" w:rsidR="006030E3" w:rsidRDefault="006030E3" w:rsidP="006030E3">
            <w:pPr>
              <w:jc w:val="center"/>
            </w:pPr>
            <w:r>
              <w:t>Thermisch shirt</w:t>
            </w:r>
          </w:p>
        </w:tc>
        <w:tc>
          <w:tcPr>
            <w:tcW w:w="760" w:type="dxa"/>
          </w:tcPr>
          <w:p w14:paraId="2267ECF5" w14:textId="0C9EF2B7" w:rsidR="006030E3" w:rsidRDefault="006030E3" w:rsidP="006030E3">
            <w:pPr>
              <w:jc w:val="center"/>
            </w:pPr>
            <w:r>
              <w:t>3XS</w:t>
            </w:r>
          </w:p>
        </w:tc>
        <w:tc>
          <w:tcPr>
            <w:tcW w:w="709" w:type="dxa"/>
          </w:tcPr>
          <w:p w14:paraId="07FA3984" w14:textId="2C4C0825" w:rsidR="006030E3" w:rsidRDefault="006030E3" w:rsidP="006030E3">
            <w:pPr>
              <w:jc w:val="center"/>
            </w:pPr>
            <w:r>
              <w:t>2XS</w:t>
            </w:r>
          </w:p>
        </w:tc>
        <w:tc>
          <w:tcPr>
            <w:tcW w:w="692" w:type="dxa"/>
          </w:tcPr>
          <w:p w14:paraId="257D2D82" w14:textId="64DEF500" w:rsidR="006030E3" w:rsidRDefault="006030E3" w:rsidP="006030E3">
            <w:pPr>
              <w:jc w:val="center"/>
            </w:pPr>
            <w:r>
              <w:t>XS</w:t>
            </w:r>
          </w:p>
        </w:tc>
        <w:tc>
          <w:tcPr>
            <w:tcW w:w="886" w:type="dxa"/>
          </w:tcPr>
          <w:p w14:paraId="4E47A2AD" w14:textId="1C793707" w:rsidR="006030E3" w:rsidRDefault="006030E3" w:rsidP="006030E3">
            <w:pPr>
              <w:jc w:val="center"/>
            </w:pPr>
            <w:r>
              <w:t>SMALL</w:t>
            </w:r>
          </w:p>
        </w:tc>
        <w:tc>
          <w:tcPr>
            <w:tcW w:w="1115" w:type="dxa"/>
          </w:tcPr>
          <w:p w14:paraId="2D38A782" w14:textId="69B52EEF" w:rsidR="006030E3" w:rsidRDefault="006030E3" w:rsidP="006030E3">
            <w:pPr>
              <w:jc w:val="center"/>
            </w:pPr>
            <w:r>
              <w:t>MEDIUM</w:t>
            </w:r>
          </w:p>
        </w:tc>
        <w:tc>
          <w:tcPr>
            <w:tcW w:w="851" w:type="dxa"/>
          </w:tcPr>
          <w:p w14:paraId="717EE5D7" w14:textId="37426BE0" w:rsidR="006030E3" w:rsidRDefault="006030E3" w:rsidP="006030E3">
            <w:pPr>
              <w:jc w:val="center"/>
            </w:pPr>
            <w:r>
              <w:t>LARGE</w:t>
            </w:r>
          </w:p>
        </w:tc>
        <w:tc>
          <w:tcPr>
            <w:tcW w:w="992" w:type="dxa"/>
          </w:tcPr>
          <w:p w14:paraId="2C444B1D" w14:textId="33D65960" w:rsidR="006030E3" w:rsidRDefault="006030E3" w:rsidP="006030E3">
            <w:pPr>
              <w:jc w:val="center"/>
            </w:pPr>
            <w:r>
              <w:t>XLARGE</w:t>
            </w:r>
          </w:p>
        </w:tc>
      </w:tr>
      <w:tr w:rsidR="006030E3" w14:paraId="38252AE7" w14:textId="77777777" w:rsidTr="009919DF">
        <w:tc>
          <w:tcPr>
            <w:tcW w:w="2070" w:type="dxa"/>
          </w:tcPr>
          <w:p w14:paraId="14BA077E" w14:textId="12C4E73A" w:rsidR="006030E3" w:rsidRDefault="006030E3" w:rsidP="006030E3">
            <w:pPr>
              <w:jc w:val="center"/>
            </w:pPr>
            <w:r>
              <w:t>Kousen</w:t>
            </w:r>
          </w:p>
        </w:tc>
        <w:tc>
          <w:tcPr>
            <w:tcW w:w="760" w:type="dxa"/>
          </w:tcPr>
          <w:p w14:paraId="3FBE23D9" w14:textId="2D9988B9" w:rsidR="006030E3" w:rsidRDefault="009919DF" w:rsidP="006030E3">
            <w:pPr>
              <w:jc w:val="center"/>
            </w:pPr>
            <w:r>
              <w:t>0</w:t>
            </w:r>
          </w:p>
        </w:tc>
        <w:tc>
          <w:tcPr>
            <w:tcW w:w="709" w:type="dxa"/>
          </w:tcPr>
          <w:p w14:paraId="7C7202B6" w14:textId="1A7870BA" w:rsidR="006030E3" w:rsidRDefault="009919DF" w:rsidP="006030E3">
            <w:pPr>
              <w:jc w:val="center"/>
            </w:pPr>
            <w:r>
              <w:t>1</w:t>
            </w:r>
          </w:p>
        </w:tc>
        <w:tc>
          <w:tcPr>
            <w:tcW w:w="692" w:type="dxa"/>
          </w:tcPr>
          <w:p w14:paraId="3CDEF9E0" w14:textId="458CCA9D" w:rsidR="006030E3" w:rsidRDefault="009919DF" w:rsidP="006030E3">
            <w:pPr>
              <w:jc w:val="center"/>
            </w:pPr>
            <w:r>
              <w:t>2</w:t>
            </w:r>
          </w:p>
        </w:tc>
        <w:tc>
          <w:tcPr>
            <w:tcW w:w="886" w:type="dxa"/>
          </w:tcPr>
          <w:p w14:paraId="5124E6A8" w14:textId="1EE7AD58" w:rsidR="006030E3" w:rsidRDefault="009919DF" w:rsidP="006030E3">
            <w:pPr>
              <w:jc w:val="center"/>
            </w:pPr>
            <w:r>
              <w:t>3</w:t>
            </w:r>
          </w:p>
        </w:tc>
        <w:tc>
          <w:tcPr>
            <w:tcW w:w="1115" w:type="dxa"/>
          </w:tcPr>
          <w:p w14:paraId="0FB1A489" w14:textId="2FD9906E" w:rsidR="006030E3" w:rsidRDefault="009919DF" w:rsidP="006030E3">
            <w:pPr>
              <w:jc w:val="center"/>
            </w:pPr>
            <w:r>
              <w:t>4</w:t>
            </w:r>
            <w:r w:rsidR="006030E3">
              <w:t xml:space="preserve"> </w:t>
            </w:r>
          </w:p>
        </w:tc>
        <w:tc>
          <w:tcPr>
            <w:tcW w:w="851" w:type="dxa"/>
          </w:tcPr>
          <w:p w14:paraId="2D01C5A8" w14:textId="48868714" w:rsidR="006030E3" w:rsidRDefault="006030E3" w:rsidP="006030E3">
            <w:pPr>
              <w:jc w:val="center"/>
            </w:pPr>
          </w:p>
        </w:tc>
        <w:tc>
          <w:tcPr>
            <w:tcW w:w="992" w:type="dxa"/>
          </w:tcPr>
          <w:p w14:paraId="3808861D" w14:textId="6BF8F02A" w:rsidR="006030E3" w:rsidRDefault="006030E3" w:rsidP="006030E3">
            <w:pPr>
              <w:jc w:val="center"/>
            </w:pPr>
          </w:p>
        </w:tc>
      </w:tr>
    </w:tbl>
    <w:p w14:paraId="2FAC1682" w14:textId="77777777" w:rsidR="006030E3" w:rsidRDefault="006030E3" w:rsidP="006030E3">
      <w:pPr>
        <w:jc w:val="center"/>
      </w:pPr>
    </w:p>
    <w:p w14:paraId="730AB1E5" w14:textId="77777777" w:rsidR="006030E3" w:rsidRPr="009919DF" w:rsidRDefault="006030E3" w:rsidP="009919DF">
      <w:pPr>
        <w:jc w:val="center"/>
        <w:rPr>
          <w:b/>
          <w:bCs/>
        </w:rPr>
      </w:pPr>
      <w:r w:rsidRPr="009919DF">
        <w:rPr>
          <w:b/>
          <w:bCs/>
        </w:rPr>
        <w:t>Optioneel bij te bestellen</w:t>
      </w:r>
    </w:p>
    <w:tbl>
      <w:tblPr>
        <w:tblStyle w:val="Tabelraster"/>
        <w:tblW w:w="0" w:type="auto"/>
        <w:tblLook w:val="04A0" w:firstRow="1" w:lastRow="0" w:firstColumn="1" w:lastColumn="0" w:noHBand="0" w:noVBand="1"/>
      </w:tblPr>
      <w:tblGrid>
        <w:gridCol w:w="1520"/>
        <w:gridCol w:w="797"/>
        <w:gridCol w:w="766"/>
        <w:gridCol w:w="761"/>
        <w:gridCol w:w="761"/>
        <w:gridCol w:w="703"/>
        <w:gridCol w:w="907"/>
        <w:gridCol w:w="1032"/>
        <w:gridCol w:w="899"/>
        <w:gridCol w:w="916"/>
      </w:tblGrid>
      <w:tr w:rsidR="009919DF" w14:paraId="1550C625" w14:textId="0D67F0FB" w:rsidTr="009919DF">
        <w:tc>
          <w:tcPr>
            <w:tcW w:w="1520" w:type="dxa"/>
          </w:tcPr>
          <w:p w14:paraId="2C8C3EB9" w14:textId="3099EDA4" w:rsidR="009919DF" w:rsidRDefault="009919DF" w:rsidP="006030E3">
            <w:pPr>
              <w:jc w:val="both"/>
            </w:pPr>
            <w:r>
              <w:t>Uitgangstenue</w:t>
            </w:r>
          </w:p>
        </w:tc>
        <w:tc>
          <w:tcPr>
            <w:tcW w:w="825" w:type="dxa"/>
          </w:tcPr>
          <w:p w14:paraId="1B4F056B" w14:textId="56A25226" w:rsidR="009919DF" w:rsidRDefault="009919DF" w:rsidP="006030E3">
            <w:pPr>
              <w:jc w:val="both"/>
            </w:pPr>
            <w:r>
              <w:t>Polo</w:t>
            </w:r>
          </w:p>
        </w:tc>
        <w:tc>
          <w:tcPr>
            <w:tcW w:w="798" w:type="dxa"/>
          </w:tcPr>
          <w:p w14:paraId="418F94EA" w14:textId="31655A20" w:rsidR="009919DF" w:rsidRDefault="009919DF" w:rsidP="006030E3">
            <w:pPr>
              <w:jc w:val="both"/>
            </w:pPr>
            <w:r>
              <w:t>40€</w:t>
            </w:r>
          </w:p>
        </w:tc>
        <w:tc>
          <w:tcPr>
            <w:tcW w:w="794" w:type="dxa"/>
          </w:tcPr>
          <w:p w14:paraId="3C50B3F1" w14:textId="0AF673C6" w:rsidR="009919DF" w:rsidRDefault="009919DF" w:rsidP="006030E3">
            <w:pPr>
              <w:jc w:val="both"/>
            </w:pPr>
            <w:r>
              <w:t>3XS</w:t>
            </w:r>
          </w:p>
        </w:tc>
        <w:tc>
          <w:tcPr>
            <w:tcW w:w="794" w:type="dxa"/>
          </w:tcPr>
          <w:p w14:paraId="7F1403B5" w14:textId="2702CCD4" w:rsidR="009919DF" w:rsidRDefault="009919DF" w:rsidP="006030E3">
            <w:pPr>
              <w:jc w:val="both"/>
            </w:pPr>
            <w:r>
              <w:t>2XS</w:t>
            </w:r>
          </w:p>
        </w:tc>
        <w:tc>
          <w:tcPr>
            <w:tcW w:w="743" w:type="dxa"/>
          </w:tcPr>
          <w:p w14:paraId="3DDF2AD1" w14:textId="7CB9D6DA" w:rsidR="009919DF" w:rsidRDefault="009919DF" w:rsidP="006030E3">
            <w:pPr>
              <w:jc w:val="both"/>
            </w:pPr>
            <w:r>
              <w:t>XS</w:t>
            </w:r>
          </w:p>
        </w:tc>
        <w:tc>
          <w:tcPr>
            <w:tcW w:w="920" w:type="dxa"/>
          </w:tcPr>
          <w:p w14:paraId="357A7BB4" w14:textId="34289BD3" w:rsidR="009919DF" w:rsidRDefault="009919DF" w:rsidP="006030E3">
            <w:pPr>
              <w:jc w:val="both"/>
            </w:pPr>
            <w:r>
              <w:t>SMALL</w:t>
            </w:r>
          </w:p>
        </w:tc>
        <w:tc>
          <w:tcPr>
            <w:tcW w:w="1032" w:type="dxa"/>
          </w:tcPr>
          <w:p w14:paraId="36E871D2" w14:textId="7AB34734" w:rsidR="009919DF" w:rsidRDefault="009919DF" w:rsidP="006030E3">
            <w:pPr>
              <w:jc w:val="both"/>
            </w:pPr>
            <w:r>
              <w:t>MEDIUM</w:t>
            </w:r>
          </w:p>
        </w:tc>
        <w:tc>
          <w:tcPr>
            <w:tcW w:w="913" w:type="dxa"/>
          </w:tcPr>
          <w:p w14:paraId="0E635F6E" w14:textId="127E58E0" w:rsidR="009919DF" w:rsidRDefault="009919DF" w:rsidP="006030E3">
            <w:pPr>
              <w:jc w:val="both"/>
            </w:pPr>
            <w:r>
              <w:t>LARGE</w:t>
            </w:r>
          </w:p>
        </w:tc>
        <w:tc>
          <w:tcPr>
            <w:tcW w:w="723" w:type="dxa"/>
          </w:tcPr>
          <w:p w14:paraId="67948D8B" w14:textId="6F29ABEF" w:rsidR="009919DF" w:rsidRDefault="009919DF" w:rsidP="006030E3">
            <w:pPr>
              <w:jc w:val="both"/>
            </w:pPr>
            <w:r>
              <w:t>XLARGE</w:t>
            </w:r>
          </w:p>
        </w:tc>
      </w:tr>
      <w:tr w:rsidR="009919DF" w14:paraId="728BD1DF" w14:textId="49070ED2" w:rsidTr="009919DF">
        <w:tc>
          <w:tcPr>
            <w:tcW w:w="1520" w:type="dxa"/>
          </w:tcPr>
          <w:p w14:paraId="56CE4258" w14:textId="2EC6CAB7" w:rsidR="009919DF" w:rsidRDefault="009919DF" w:rsidP="006030E3">
            <w:pPr>
              <w:jc w:val="both"/>
            </w:pPr>
            <w:r>
              <w:t>Uitgangstenue</w:t>
            </w:r>
          </w:p>
        </w:tc>
        <w:tc>
          <w:tcPr>
            <w:tcW w:w="825" w:type="dxa"/>
          </w:tcPr>
          <w:p w14:paraId="41D4200E" w14:textId="2F5F288F" w:rsidR="009919DF" w:rsidRDefault="009919DF" w:rsidP="006030E3">
            <w:pPr>
              <w:jc w:val="both"/>
            </w:pPr>
            <w:r>
              <w:t>Vest</w:t>
            </w:r>
          </w:p>
        </w:tc>
        <w:tc>
          <w:tcPr>
            <w:tcW w:w="798" w:type="dxa"/>
          </w:tcPr>
          <w:p w14:paraId="01DE9D1F" w14:textId="720B806A" w:rsidR="009919DF" w:rsidRDefault="009919DF" w:rsidP="006030E3">
            <w:pPr>
              <w:jc w:val="both"/>
            </w:pPr>
            <w:r>
              <w:t>65€</w:t>
            </w:r>
          </w:p>
        </w:tc>
        <w:tc>
          <w:tcPr>
            <w:tcW w:w="794" w:type="dxa"/>
          </w:tcPr>
          <w:p w14:paraId="543E4E2E" w14:textId="1C8E8B47" w:rsidR="009919DF" w:rsidRDefault="009919DF" w:rsidP="006030E3">
            <w:pPr>
              <w:jc w:val="both"/>
            </w:pPr>
            <w:r>
              <w:t>3XS</w:t>
            </w:r>
          </w:p>
        </w:tc>
        <w:tc>
          <w:tcPr>
            <w:tcW w:w="794" w:type="dxa"/>
          </w:tcPr>
          <w:p w14:paraId="754A2316" w14:textId="75675A96" w:rsidR="009919DF" w:rsidRDefault="009919DF" w:rsidP="006030E3">
            <w:pPr>
              <w:jc w:val="both"/>
            </w:pPr>
            <w:r>
              <w:t>2XS</w:t>
            </w:r>
          </w:p>
        </w:tc>
        <w:tc>
          <w:tcPr>
            <w:tcW w:w="743" w:type="dxa"/>
          </w:tcPr>
          <w:p w14:paraId="3830F4CF" w14:textId="597FBFDC" w:rsidR="009919DF" w:rsidRDefault="009919DF" w:rsidP="006030E3">
            <w:pPr>
              <w:jc w:val="both"/>
            </w:pPr>
            <w:r>
              <w:t>XS</w:t>
            </w:r>
          </w:p>
        </w:tc>
        <w:tc>
          <w:tcPr>
            <w:tcW w:w="920" w:type="dxa"/>
          </w:tcPr>
          <w:p w14:paraId="492C7FBE" w14:textId="61149ECD" w:rsidR="009919DF" w:rsidRDefault="009919DF" w:rsidP="006030E3">
            <w:pPr>
              <w:jc w:val="both"/>
            </w:pPr>
            <w:r>
              <w:t>SMALL</w:t>
            </w:r>
          </w:p>
        </w:tc>
        <w:tc>
          <w:tcPr>
            <w:tcW w:w="1032" w:type="dxa"/>
          </w:tcPr>
          <w:p w14:paraId="4B2D6DFF" w14:textId="43BD9C10" w:rsidR="009919DF" w:rsidRDefault="009919DF" w:rsidP="006030E3">
            <w:pPr>
              <w:jc w:val="both"/>
            </w:pPr>
            <w:r>
              <w:t>MEDIUM</w:t>
            </w:r>
          </w:p>
        </w:tc>
        <w:tc>
          <w:tcPr>
            <w:tcW w:w="913" w:type="dxa"/>
          </w:tcPr>
          <w:p w14:paraId="28E19E8A" w14:textId="61819F44" w:rsidR="009919DF" w:rsidRDefault="009919DF" w:rsidP="006030E3">
            <w:pPr>
              <w:jc w:val="both"/>
            </w:pPr>
            <w:r>
              <w:t xml:space="preserve">LARGE </w:t>
            </w:r>
          </w:p>
        </w:tc>
        <w:tc>
          <w:tcPr>
            <w:tcW w:w="723" w:type="dxa"/>
          </w:tcPr>
          <w:p w14:paraId="2ED07BC3" w14:textId="7BE6EF97" w:rsidR="009919DF" w:rsidRDefault="009919DF" w:rsidP="006030E3">
            <w:pPr>
              <w:jc w:val="both"/>
            </w:pPr>
            <w:r>
              <w:t>XLARGE</w:t>
            </w:r>
          </w:p>
        </w:tc>
      </w:tr>
    </w:tbl>
    <w:p w14:paraId="6E152D8B" w14:textId="77777777" w:rsidR="009919DF" w:rsidRDefault="009919DF" w:rsidP="006030E3">
      <w:pPr>
        <w:jc w:val="both"/>
      </w:pPr>
    </w:p>
    <w:p w14:paraId="1C9B4231" w14:textId="77777777" w:rsidR="009919DF" w:rsidRDefault="009919DF" w:rsidP="006030E3">
      <w:pPr>
        <w:jc w:val="both"/>
      </w:pPr>
    </w:p>
    <w:p w14:paraId="41B8C2E7" w14:textId="77777777" w:rsidR="009919DF" w:rsidRDefault="009919DF" w:rsidP="006030E3">
      <w:pPr>
        <w:jc w:val="both"/>
      </w:pPr>
    </w:p>
    <w:p w14:paraId="02C8CE9C" w14:textId="60B7E3C0" w:rsidR="00F35464" w:rsidRDefault="00F35464" w:rsidP="00F35464">
      <w:pPr>
        <w:jc w:val="both"/>
      </w:pPr>
    </w:p>
    <w:sectPr w:rsidR="00F354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64"/>
    <w:rsid w:val="005B5C21"/>
    <w:rsid w:val="006030E3"/>
    <w:rsid w:val="008E653F"/>
    <w:rsid w:val="009919DF"/>
    <w:rsid w:val="00D05A6F"/>
    <w:rsid w:val="00F354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D450"/>
  <w15:chartTrackingRefBased/>
  <w15:docId w15:val="{AD6B024B-D7D3-441B-8174-07BDB987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03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414</Words>
  <Characters>2281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Verhellen</dc:creator>
  <cp:keywords/>
  <dc:description/>
  <cp:lastModifiedBy>Nele Verhellen</cp:lastModifiedBy>
  <cp:revision>3</cp:revision>
  <dcterms:created xsi:type="dcterms:W3CDTF">2020-06-16T17:59:00Z</dcterms:created>
  <dcterms:modified xsi:type="dcterms:W3CDTF">2020-06-16T18:37:00Z</dcterms:modified>
</cp:coreProperties>
</file>